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9818" w14:textId="2992A2BE" w:rsidR="00AE5893" w:rsidRPr="00BB413B" w:rsidRDefault="002A0BAD" w:rsidP="00B862AB">
      <w:pPr>
        <w:jc w:val="center"/>
        <w:rPr>
          <w:rFonts w:hint="eastAsia"/>
          <w:b/>
          <w:bCs/>
          <w:sz w:val="32"/>
          <w:szCs w:val="36"/>
        </w:rPr>
      </w:pPr>
      <w:r w:rsidRPr="00BB413B">
        <w:rPr>
          <w:rFonts w:hint="eastAsia"/>
          <w:b/>
          <w:bCs/>
          <w:sz w:val="32"/>
          <w:szCs w:val="36"/>
        </w:rPr>
        <w:t>旭说金市 |</w:t>
      </w:r>
      <w:r w:rsidR="00110AF7" w:rsidRPr="00BB413B">
        <w:rPr>
          <w:rFonts w:hint="eastAsia"/>
          <w:b/>
          <w:bCs/>
          <w:sz w:val="32"/>
          <w:szCs w:val="36"/>
        </w:rPr>
        <w:t xml:space="preserve"> </w:t>
      </w:r>
      <w:r w:rsidR="009351F5">
        <w:rPr>
          <w:rFonts w:hint="eastAsia"/>
          <w:b/>
          <w:bCs/>
          <w:sz w:val="32"/>
          <w:szCs w:val="36"/>
        </w:rPr>
        <w:t>美国贸易谈判取得进展，黄金冲高受阻</w:t>
      </w:r>
    </w:p>
    <w:p w14:paraId="6CEFDAC0" w14:textId="3F892AD1" w:rsidR="002F3CBB" w:rsidRDefault="002F3CBB" w:rsidP="002F3CBB">
      <w:pPr>
        <w:jc w:val="center"/>
        <w:rPr>
          <w:rFonts w:hint="eastAsia"/>
        </w:rPr>
      </w:pPr>
      <w:r>
        <w:rPr>
          <w:rFonts w:hint="eastAsia"/>
        </w:rPr>
        <w:t>齐</w:t>
      </w:r>
      <w:proofErr w:type="gramStart"/>
      <w:r>
        <w:rPr>
          <w:rFonts w:hint="eastAsia"/>
        </w:rPr>
        <w:t>盛期货刘旭</w:t>
      </w:r>
      <w:proofErr w:type="gramEnd"/>
      <w:r>
        <w:rPr>
          <w:rFonts w:hint="eastAsia"/>
        </w:rPr>
        <w:t>峰   投资咨询资格Z0018499</w:t>
      </w:r>
    </w:p>
    <w:p w14:paraId="29A22F72" w14:textId="52EFB7DC" w:rsidR="002A0BAD" w:rsidRDefault="009351F5" w:rsidP="00100C65">
      <w:pPr>
        <w:jc w:val="center"/>
        <w:rPr>
          <w:rFonts w:hint="eastAsia"/>
        </w:rPr>
      </w:pPr>
      <w:r>
        <w:rPr>
          <w:noProof/>
        </w:rPr>
        <w:drawing>
          <wp:inline distT="0" distB="0" distL="0" distR="0" wp14:anchorId="516D5C58" wp14:editId="19E94EB7">
            <wp:extent cx="5274310" cy="2393315"/>
            <wp:effectExtent l="0" t="0" r="2540" b="6985"/>
            <wp:docPr id="9665840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84046" name=""/>
                    <pic:cNvPicPr/>
                  </pic:nvPicPr>
                  <pic:blipFill>
                    <a:blip r:embed="rId6"/>
                    <a:stretch>
                      <a:fillRect/>
                    </a:stretch>
                  </pic:blipFill>
                  <pic:spPr>
                    <a:xfrm>
                      <a:off x="0" y="0"/>
                      <a:ext cx="5274310" cy="2393315"/>
                    </a:xfrm>
                    <a:prstGeom prst="rect">
                      <a:avLst/>
                    </a:prstGeom>
                  </pic:spPr>
                </pic:pic>
              </a:graphicData>
            </a:graphic>
          </wp:inline>
        </w:drawing>
      </w:r>
    </w:p>
    <w:p w14:paraId="38C2431A" w14:textId="5D5C1463" w:rsidR="009351F5" w:rsidRDefault="009351F5" w:rsidP="009351F5">
      <w:pPr>
        <w:ind w:firstLineChars="200" w:firstLine="420"/>
      </w:pPr>
      <w:r>
        <w:rPr>
          <w:rFonts w:hint="eastAsia"/>
        </w:rPr>
        <w:t>今天凌晨，美欧贸易协议取得进展，美国将对欧洲进口商品征收15%的关税，是此前30%的对等关税的一半。本周初，美国与日本达成贸易协议，美对日征收15%关税，条件是日本对美投资5000亿美元，且投资收益的90%归属美国。受此消息影响，金银不同程度回落，</w:t>
      </w:r>
      <w:r w:rsidR="00526AF0">
        <w:rPr>
          <w:rFonts w:hint="eastAsia"/>
        </w:rPr>
        <w:t>截止下午收盘</w:t>
      </w:r>
      <w:r>
        <w:rPr>
          <w:rFonts w:hint="eastAsia"/>
        </w:rPr>
        <w:t>沪</w:t>
      </w:r>
      <w:proofErr w:type="gramStart"/>
      <w:r>
        <w:rPr>
          <w:rFonts w:hint="eastAsia"/>
        </w:rPr>
        <w:t>金主力</w:t>
      </w:r>
      <w:proofErr w:type="gramEnd"/>
      <w:r>
        <w:rPr>
          <w:rFonts w:hint="eastAsia"/>
        </w:rPr>
        <w:t>收至778.74元/克，下跌1.6%，</w:t>
      </w:r>
      <w:proofErr w:type="gramStart"/>
      <w:r>
        <w:rPr>
          <w:rFonts w:hint="eastAsia"/>
        </w:rPr>
        <w:t>沪银主力</w:t>
      </w:r>
      <w:proofErr w:type="gramEnd"/>
      <w:r>
        <w:rPr>
          <w:rFonts w:hint="eastAsia"/>
        </w:rPr>
        <w:t>收至9386元/公斤，下跌0.83%。</w:t>
      </w:r>
    </w:p>
    <w:p w14:paraId="5F9C2650" w14:textId="410D644F" w:rsidR="00D1671A" w:rsidRDefault="00D1671A" w:rsidP="009351F5">
      <w:pPr>
        <w:ind w:firstLineChars="200" w:firstLine="420"/>
        <w:rPr>
          <w:rFonts w:hint="eastAsia"/>
        </w:rPr>
      </w:pPr>
      <w:r>
        <w:rPr>
          <w:rFonts w:hint="eastAsia"/>
        </w:rPr>
        <w:t>现在已经临近美国 对等关税8月1日最后期限，从市场释放的消息看，美国可能会削减关税水平，即向其他国家征收15%的简单关税，这会削弱市场的避险情绪。后市有两种可能，一是美国与剩余国家达成15%的简单关税贸易协议，那么在8月1日后，金银可能还有回调风险，或者短期涨不上去；第二种可能是，没有达成贸易协议，即对等关税生效，这种情况对金价会带来支撑。因此当下最好的办法就是跟随市场，市场怎么走就怎么做。</w:t>
      </w:r>
    </w:p>
    <w:p w14:paraId="44ED8FE1" w14:textId="3E975BE9" w:rsidR="009351F5" w:rsidRDefault="009351F5" w:rsidP="00B862AB">
      <w:pPr>
        <w:ind w:firstLineChars="200" w:firstLine="420"/>
      </w:pPr>
      <w:r>
        <w:rPr>
          <w:rFonts w:hint="eastAsia"/>
        </w:rPr>
        <w:t>技术面来看，伦敦金上冲上方阻力3440</w:t>
      </w:r>
      <w:proofErr w:type="gramStart"/>
      <w:r>
        <w:rPr>
          <w:rFonts w:hint="eastAsia"/>
        </w:rPr>
        <w:t>一</w:t>
      </w:r>
      <w:proofErr w:type="gramEnd"/>
      <w:r>
        <w:rPr>
          <w:rFonts w:hint="eastAsia"/>
        </w:rPr>
        <w:t>位受阻，再度回落至盘整区间</w:t>
      </w:r>
      <w:r w:rsidR="00D1671A">
        <w:rPr>
          <w:rFonts w:hint="eastAsia"/>
        </w:rPr>
        <w:t>内</w:t>
      </w:r>
      <w:r>
        <w:rPr>
          <w:rFonts w:hint="eastAsia"/>
        </w:rPr>
        <w:t>，但</w:t>
      </w:r>
      <w:r w:rsidR="00D1671A">
        <w:rPr>
          <w:rFonts w:hint="eastAsia"/>
        </w:rPr>
        <w:t>价格重心整体</w:t>
      </w:r>
      <w:r>
        <w:rPr>
          <w:rFonts w:hint="eastAsia"/>
        </w:rPr>
        <w:t>位于均线上方，日线级别顶部三角形收敛形态仍然有效</w:t>
      </w:r>
      <w:r w:rsidR="00D1671A">
        <w:rPr>
          <w:rFonts w:hint="eastAsia"/>
        </w:rPr>
        <w:t>。</w:t>
      </w:r>
    </w:p>
    <w:p w14:paraId="28408B01" w14:textId="7BAF7B93" w:rsidR="002F3CBB" w:rsidRDefault="002F3CBB" w:rsidP="002A0BAD">
      <w:pPr>
        <w:ind w:firstLineChars="200" w:firstLine="420"/>
        <w:rPr>
          <w:rFonts w:hint="eastAsia"/>
        </w:rPr>
      </w:pPr>
      <w:r>
        <w:rPr>
          <w:rFonts w:hint="eastAsia"/>
        </w:rPr>
        <w:t>观点：</w:t>
      </w:r>
      <w:r w:rsidR="0072666B">
        <w:rPr>
          <w:rFonts w:hint="eastAsia"/>
        </w:rPr>
        <w:t>继续关注</w:t>
      </w:r>
      <w:r w:rsidR="00D26A26">
        <w:rPr>
          <w:rFonts w:hint="eastAsia"/>
        </w:rPr>
        <w:t>向上机会</w:t>
      </w:r>
      <w:r w:rsidR="00D1671A">
        <w:rPr>
          <w:rFonts w:hint="eastAsia"/>
        </w:rPr>
        <w:t>，并留意</w:t>
      </w:r>
      <w:r w:rsidR="00C600C6">
        <w:rPr>
          <w:rFonts w:hint="eastAsia"/>
        </w:rPr>
        <w:t>三角形</w:t>
      </w:r>
      <w:proofErr w:type="gramStart"/>
      <w:r w:rsidR="00C600C6">
        <w:rPr>
          <w:rFonts w:hint="eastAsia"/>
        </w:rPr>
        <w:t>下轨破位</w:t>
      </w:r>
      <w:proofErr w:type="gramEnd"/>
      <w:r w:rsidR="00D1671A">
        <w:rPr>
          <w:rFonts w:hint="eastAsia"/>
        </w:rPr>
        <w:t>风险</w:t>
      </w:r>
      <w:r w:rsidR="00110AF7">
        <w:rPr>
          <w:rFonts w:hint="eastAsia"/>
        </w:rPr>
        <w:t>。</w:t>
      </w:r>
    </w:p>
    <w:p w14:paraId="030CE3BF" w14:textId="77777777" w:rsidR="002F3CBB" w:rsidRDefault="002F3CBB" w:rsidP="002F3CBB">
      <w:pPr>
        <w:rPr>
          <w:rFonts w:hint="eastAsia"/>
        </w:rPr>
      </w:pPr>
    </w:p>
    <w:p w14:paraId="5E09D7E0" w14:textId="77777777" w:rsidR="002F3CBB" w:rsidRDefault="002F3CBB" w:rsidP="002F3CBB">
      <w:pPr>
        <w:rPr>
          <w:rFonts w:hint="eastAsia"/>
        </w:rPr>
      </w:pPr>
    </w:p>
    <w:p w14:paraId="633F8F68" w14:textId="77777777" w:rsidR="002F3CBB" w:rsidRDefault="002F3CBB" w:rsidP="002F3CBB">
      <w:pPr>
        <w:rPr>
          <w:rFonts w:hint="eastAsia"/>
        </w:rPr>
      </w:pPr>
    </w:p>
    <w:p w14:paraId="7FC6DBFB" w14:textId="77777777" w:rsidR="00D26A26" w:rsidRPr="00D26A26" w:rsidRDefault="00D26A26" w:rsidP="002F3CBB">
      <w:pPr>
        <w:rPr>
          <w:rFonts w:hint="eastAsia"/>
        </w:rPr>
      </w:pPr>
    </w:p>
    <w:p w14:paraId="4DDE0A06" w14:textId="77777777" w:rsidR="00110AF7" w:rsidRDefault="00110AF7" w:rsidP="002F3CBB">
      <w:pPr>
        <w:rPr>
          <w:rFonts w:hint="eastAsia"/>
        </w:rPr>
      </w:pPr>
    </w:p>
    <w:p w14:paraId="1EE34450" w14:textId="77777777" w:rsidR="002F3CBB" w:rsidRDefault="002F3CBB" w:rsidP="002F3CBB">
      <w:pPr>
        <w:jc w:val="center"/>
        <w:rPr>
          <w:rFonts w:hint="eastAsia"/>
        </w:rPr>
      </w:pPr>
      <w:r w:rsidRPr="002F3CBB">
        <w:rPr>
          <w:rFonts w:hint="eastAsia"/>
        </w:rPr>
        <w:t>免责声明</w:t>
      </w:r>
    </w:p>
    <w:p w14:paraId="64AFB677" w14:textId="66031255" w:rsidR="002F3CBB" w:rsidRDefault="002F3CBB" w:rsidP="002F3CBB">
      <w:pPr>
        <w:rPr>
          <w:rFonts w:hint="eastAsia"/>
        </w:rPr>
      </w:pPr>
      <w:r w:rsidRPr="002F3CB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w:t>
      </w:r>
      <w:proofErr w:type="gramStart"/>
      <w:r w:rsidRPr="002F3CBB">
        <w:rPr>
          <w:rFonts w:hint="eastAsia"/>
        </w:rPr>
        <w:t>作出</w:t>
      </w:r>
      <w:proofErr w:type="gramEnd"/>
      <w:r w:rsidRPr="002F3CBB">
        <w:rPr>
          <w:rFonts w:hint="eastAsia"/>
        </w:rPr>
        <w:t>交易决策而产生的任何风险，亦不对交易者</w:t>
      </w:r>
      <w:proofErr w:type="gramStart"/>
      <w:r w:rsidRPr="002F3CBB">
        <w:rPr>
          <w:rFonts w:hint="eastAsia"/>
        </w:rPr>
        <w:t>作出</w:t>
      </w:r>
      <w:proofErr w:type="gramEnd"/>
      <w:r w:rsidRPr="002F3CBB">
        <w:rPr>
          <w:rFonts w:hint="eastAsia"/>
        </w:rPr>
        <w:t>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p>
    <w:sectPr w:rsidR="002F3C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896B0" w14:textId="77777777" w:rsidR="00AA3995" w:rsidRDefault="00AA3995" w:rsidP="008E18F9">
      <w:pPr>
        <w:rPr>
          <w:rFonts w:hint="eastAsia"/>
        </w:rPr>
      </w:pPr>
      <w:r>
        <w:separator/>
      </w:r>
    </w:p>
  </w:endnote>
  <w:endnote w:type="continuationSeparator" w:id="0">
    <w:p w14:paraId="202F6043" w14:textId="77777777" w:rsidR="00AA3995" w:rsidRDefault="00AA3995" w:rsidP="008E18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876AD" w14:textId="77777777" w:rsidR="00AA3995" w:rsidRDefault="00AA3995" w:rsidP="008E18F9">
      <w:pPr>
        <w:rPr>
          <w:rFonts w:hint="eastAsia"/>
        </w:rPr>
      </w:pPr>
      <w:r>
        <w:separator/>
      </w:r>
    </w:p>
  </w:footnote>
  <w:footnote w:type="continuationSeparator" w:id="0">
    <w:p w14:paraId="06178349" w14:textId="77777777" w:rsidR="00AA3995" w:rsidRDefault="00AA3995" w:rsidP="008E18F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84"/>
    <w:rsid w:val="00003280"/>
    <w:rsid w:val="000542C2"/>
    <w:rsid w:val="000710BC"/>
    <w:rsid w:val="000F1C91"/>
    <w:rsid w:val="00100C65"/>
    <w:rsid w:val="00110AF7"/>
    <w:rsid w:val="00253A30"/>
    <w:rsid w:val="002854C5"/>
    <w:rsid w:val="002A0BAD"/>
    <w:rsid w:val="002B1F45"/>
    <w:rsid w:val="002F3CBB"/>
    <w:rsid w:val="003701BB"/>
    <w:rsid w:val="00416748"/>
    <w:rsid w:val="004404EA"/>
    <w:rsid w:val="004A2125"/>
    <w:rsid w:val="004C0218"/>
    <w:rsid w:val="00526AF0"/>
    <w:rsid w:val="00587E11"/>
    <w:rsid w:val="005E460E"/>
    <w:rsid w:val="006337E2"/>
    <w:rsid w:val="00661948"/>
    <w:rsid w:val="00683E44"/>
    <w:rsid w:val="006D5AA2"/>
    <w:rsid w:val="006E397F"/>
    <w:rsid w:val="0072666B"/>
    <w:rsid w:val="007606F9"/>
    <w:rsid w:val="007E0584"/>
    <w:rsid w:val="00876ED5"/>
    <w:rsid w:val="008E18F9"/>
    <w:rsid w:val="009351F5"/>
    <w:rsid w:val="00951361"/>
    <w:rsid w:val="009B6EF0"/>
    <w:rsid w:val="009D7F18"/>
    <w:rsid w:val="00A40AF0"/>
    <w:rsid w:val="00A9782F"/>
    <w:rsid w:val="00AA3995"/>
    <w:rsid w:val="00AC4337"/>
    <w:rsid w:val="00AE5893"/>
    <w:rsid w:val="00B862AB"/>
    <w:rsid w:val="00B86998"/>
    <w:rsid w:val="00BB413B"/>
    <w:rsid w:val="00C05AD3"/>
    <w:rsid w:val="00C51213"/>
    <w:rsid w:val="00C600C6"/>
    <w:rsid w:val="00C82B52"/>
    <w:rsid w:val="00D1671A"/>
    <w:rsid w:val="00D26A26"/>
    <w:rsid w:val="00E50EF6"/>
    <w:rsid w:val="00EB4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FA70A"/>
  <w15:chartTrackingRefBased/>
  <w15:docId w15:val="{B34395BB-A36C-480F-A1C2-FEDA2F9D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058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E058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E058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E058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E058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E058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E058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58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E058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58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E058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E058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E0584"/>
    <w:rPr>
      <w:rFonts w:cstheme="majorBidi"/>
      <w:color w:val="0F4761" w:themeColor="accent1" w:themeShade="BF"/>
      <w:sz w:val="28"/>
      <w:szCs w:val="28"/>
    </w:rPr>
  </w:style>
  <w:style w:type="character" w:customStyle="1" w:styleId="50">
    <w:name w:val="标题 5 字符"/>
    <w:basedOn w:val="a0"/>
    <w:link w:val="5"/>
    <w:uiPriority w:val="9"/>
    <w:semiHidden/>
    <w:rsid w:val="007E0584"/>
    <w:rPr>
      <w:rFonts w:cstheme="majorBidi"/>
      <w:color w:val="0F4761" w:themeColor="accent1" w:themeShade="BF"/>
      <w:sz w:val="24"/>
      <w:szCs w:val="24"/>
    </w:rPr>
  </w:style>
  <w:style w:type="character" w:customStyle="1" w:styleId="60">
    <w:name w:val="标题 6 字符"/>
    <w:basedOn w:val="a0"/>
    <w:link w:val="6"/>
    <w:uiPriority w:val="9"/>
    <w:semiHidden/>
    <w:rsid w:val="007E0584"/>
    <w:rPr>
      <w:rFonts w:cstheme="majorBidi"/>
      <w:b/>
      <w:bCs/>
      <w:color w:val="0F4761" w:themeColor="accent1" w:themeShade="BF"/>
    </w:rPr>
  </w:style>
  <w:style w:type="character" w:customStyle="1" w:styleId="70">
    <w:name w:val="标题 7 字符"/>
    <w:basedOn w:val="a0"/>
    <w:link w:val="7"/>
    <w:uiPriority w:val="9"/>
    <w:semiHidden/>
    <w:rsid w:val="007E0584"/>
    <w:rPr>
      <w:rFonts w:cstheme="majorBidi"/>
      <w:b/>
      <w:bCs/>
      <w:color w:val="595959" w:themeColor="text1" w:themeTint="A6"/>
    </w:rPr>
  </w:style>
  <w:style w:type="character" w:customStyle="1" w:styleId="80">
    <w:name w:val="标题 8 字符"/>
    <w:basedOn w:val="a0"/>
    <w:link w:val="8"/>
    <w:uiPriority w:val="9"/>
    <w:semiHidden/>
    <w:rsid w:val="007E0584"/>
    <w:rPr>
      <w:rFonts w:cstheme="majorBidi"/>
      <w:color w:val="595959" w:themeColor="text1" w:themeTint="A6"/>
    </w:rPr>
  </w:style>
  <w:style w:type="character" w:customStyle="1" w:styleId="90">
    <w:name w:val="标题 9 字符"/>
    <w:basedOn w:val="a0"/>
    <w:link w:val="9"/>
    <w:uiPriority w:val="9"/>
    <w:semiHidden/>
    <w:rsid w:val="007E0584"/>
    <w:rPr>
      <w:rFonts w:eastAsiaTheme="majorEastAsia" w:cstheme="majorBidi"/>
      <w:color w:val="595959" w:themeColor="text1" w:themeTint="A6"/>
    </w:rPr>
  </w:style>
  <w:style w:type="paragraph" w:styleId="a3">
    <w:name w:val="Title"/>
    <w:basedOn w:val="a"/>
    <w:next w:val="a"/>
    <w:link w:val="a4"/>
    <w:uiPriority w:val="10"/>
    <w:qFormat/>
    <w:rsid w:val="007E05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5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584"/>
    <w:pPr>
      <w:spacing w:before="160" w:after="160"/>
      <w:jc w:val="center"/>
    </w:pPr>
    <w:rPr>
      <w:i/>
      <w:iCs/>
      <w:color w:val="404040" w:themeColor="text1" w:themeTint="BF"/>
    </w:rPr>
  </w:style>
  <w:style w:type="character" w:customStyle="1" w:styleId="a8">
    <w:name w:val="引用 字符"/>
    <w:basedOn w:val="a0"/>
    <w:link w:val="a7"/>
    <w:uiPriority w:val="29"/>
    <w:rsid w:val="007E0584"/>
    <w:rPr>
      <w:i/>
      <w:iCs/>
      <w:color w:val="404040" w:themeColor="text1" w:themeTint="BF"/>
    </w:rPr>
  </w:style>
  <w:style w:type="paragraph" w:styleId="a9">
    <w:name w:val="List Paragraph"/>
    <w:basedOn w:val="a"/>
    <w:uiPriority w:val="34"/>
    <w:qFormat/>
    <w:rsid w:val="007E0584"/>
    <w:pPr>
      <w:ind w:left="720"/>
      <w:contextualSpacing/>
    </w:pPr>
  </w:style>
  <w:style w:type="character" w:styleId="aa">
    <w:name w:val="Intense Emphasis"/>
    <w:basedOn w:val="a0"/>
    <w:uiPriority w:val="21"/>
    <w:qFormat/>
    <w:rsid w:val="007E0584"/>
    <w:rPr>
      <w:i/>
      <w:iCs/>
      <w:color w:val="0F4761" w:themeColor="accent1" w:themeShade="BF"/>
    </w:rPr>
  </w:style>
  <w:style w:type="paragraph" w:styleId="ab">
    <w:name w:val="Intense Quote"/>
    <w:basedOn w:val="a"/>
    <w:next w:val="a"/>
    <w:link w:val="ac"/>
    <w:uiPriority w:val="30"/>
    <w:qFormat/>
    <w:rsid w:val="007E0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E0584"/>
    <w:rPr>
      <w:i/>
      <w:iCs/>
      <w:color w:val="0F4761" w:themeColor="accent1" w:themeShade="BF"/>
    </w:rPr>
  </w:style>
  <w:style w:type="character" w:styleId="ad">
    <w:name w:val="Intense Reference"/>
    <w:basedOn w:val="a0"/>
    <w:uiPriority w:val="32"/>
    <w:qFormat/>
    <w:rsid w:val="007E0584"/>
    <w:rPr>
      <w:b/>
      <w:bCs/>
      <w:smallCaps/>
      <w:color w:val="0F4761" w:themeColor="accent1" w:themeShade="BF"/>
      <w:spacing w:val="5"/>
    </w:rPr>
  </w:style>
  <w:style w:type="paragraph" w:styleId="ae">
    <w:name w:val="header"/>
    <w:basedOn w:val="a"/>
    <w:link w:val="af"/>
    <w:uiPriority w:val="99"/>
    <w:unhideWhenUsed/>
    <w:rsid w:val="008E18F9"/>
    <w:pPr>
      <w:tabs>
        <w:tab w:val="center" w:pos="4153"/>
        <w:tab w:val="right" w:pos="8306"/>
      </w:tabs>
      <w:snapToGrid w:val="0"/>
      <w:jc w:val="center"/>
    </w:pPr>
    <w:rPr>
      <w:sz w:val="18"/>
      <w:szCs w:val="18"/>
    </w:rPr>
  </w:style>
  <w:style w:type="character" w:customStyle="1" w:styleId="af">
    <w:name w:val="页眉 字符"/>
    <w:basedOn w:val="a0"/>
    <w:link w:val="ae"/>
    <w:uiPriority w:val="99"/>
    <w:rsid w:val="008E18F9"/>
    <w:rPr>
      <w:sz w:val="18"/>
      <w:szCs w:val="18"/>
    </w:rPr>
  </w:style>
  <w:style w:type="paragraph" w:styleId="af0">
    <w:name w:val="footer"/>
    <w:basedOn w:val="a"/>
    <w:link w:val="af1"/>
    <w:uiPriority w:val="99"/>
    <w:unhideWhenUsed/>
    <w:rsid w:val="008E18F9"/>
    <w:pPr>
      <w:tabs>
        <w:tab w:val="center" w:pos="4153"/>
        <w:tab w:val="right" w:pos="8306"/>
      </w:tabs>
      <w:snapToGrid w:val="0"/>
      <w:jc w:val="left"/>
    </w:pPr>
    <w:rPr>
      <w:sz w:val="18"/>
      <w:szCs w:val="18"/>
    </w:rPr>
  </w:style>
  <w:style w:type="character" w:customStyle="1" w:styleId="af1">
    <w:name w:val="页脚 字符"/>
    <w:basedOn w:val="a0"/>
    <w:link w:val="af0"/>
    <w:uiPriority w:val="99"/>
    <w:rsid w:val="008E18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422</Words>
  <Characters>440</Characters>
  <Application>Microsoft Office Word</Application>
  <DocSecurity>0</DocSecurity>
  <Lines>16</Lines>
  <Paragraphs>9</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旭峰 刘</dc:creator>
  <cp:keywords/>
  <dc:description/>
  <cp:lastModifiedBy>旭峰 刘</cp:lastModifiedBy>
  <cp:revision>20</cp:revision>
  <dcterms:created xsi:type="dcterms:W3CDTF">2025-07-01T08:32:00Z</dcterms:created>
  <dcterms:modified xsi:type="dcterms:W3CDTF">2025-07-24T08:27:00Z</dcterms:modified>
</cp:coreProperties>
</file>